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E93" w:rsidRPr="00F30E93" w:rsidRDefault="00F30E93" w:rsidP="00F30E93">
      <w:pPr>
        <w:shd w:val="clear" w:color="auto" w:fill="FFFFFF"/>
        <w:spacing w:after="0" w:line="496" w:lineRule="atLeast"/>
        <w:ind w:left="-24"/>
        <w:outlineLvl w:val="0"/>
        <w:rPr>
          <w:rFonts w:ascii="Times New Roman" w:eastAsia="Times New Roman" w:hAnsi="Times New Roman" w:cs="Times New Roman"/>
          <w:b/>
          <w:bCs/>
          <w:kern w:val="36"/>
          <w:sz w:val="46"/>
          <w:szCs w:val="46"/>
        </w:rPr>
      </w:pPr>
      <w:r w:rsidRPr="00F30E93">
        <w:rPr>
          <w:rFonts w:ascii="Times New Roman" w:eastAsia="Times New Roman" w:hAnsi="Times New Roman" w:cs="Times New Roman"/>
          <w:b/>
          <w:bCs/>
          <w:kern w:val="36"/>
          <w:sz w:val="46"/>
          <w:szCs w:val="46"/>
        </w:rPr>
        <w:t>Как адаптировать ребенка к 1 классу: практические рекомендации</w:t>
      </w:r>
    </w:p>
    <w:p w:rsidR="00F30E93" w:rsidRPr="00F30E93" w:rsidRDefault="00F30E93" w:rsidP="00F30E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248275" cy="3987800"/>
            <wp:effectExtent l="19050" t="0" r="9525" b="0"/>
            <wp:docPr id="1" name="Рисунок 1" descr="Как адаптировать ребенка к 1 классу: практические рекомендации, изображение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адаптировать ребенка к 1 классу: практические рекомендации, изображение №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98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E93" w:rsidRPr="00F30E93" w:rsidRDefault="00F30E93" w:rsidP="00F30E93">
      <w:pPr>
        <w:shd w:val="clear" w:color="auto" w:fill="FFFFFF"/>
        <w:spacing w:after="100" w:line="360" w:lineRule="atLeast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В статье дано описание </w:t>
      </w:r>
      <w:proofErr w:type="gramStart"/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>причин</w:t>
      </w:r>
      <w:proofErr w:type="gramEnd"/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 зачем школам адаптивные дни для первоклашек; как родители могут социализировать ребенка в ненавязчивой форме; зачем детей учить играть и договариваться.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Весной родители традиционно записывают детей в первый класс. Часто для принятия такого решения они принимают во внимание несколько факторов: надо идти в школу, потому что исполнилось 6 или 7 лет, выпали молочные зубы, а если ребенок уже умеет читать и писать – значит, точно пора.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Фактически, эти навыки могут и должны быть даны учителями первого класса. Как утверждают педагоги, намеренно учить писать буквы, решать примеры перед школой – не стоит. Замена зубов может начаться в четыре или восемь лет из-за индивидуальных физиологических особенностей. Поэтому обращать внимание только на это тоже нельзя.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Помочь ребенку адаптироваться к школьной жизни, подготовить его за лето к новым условиям, в которых он окажется 1 сентября, учителя и психологи очень советуют. Ведь ребенок должен прийти в школу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социализированным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b/>
          <w:bCs/>
          <w:sz w:val="23"/>
        </w:rPr>
        <w:t>Что такое адаптивные дни: знакомство со школой через игры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Иногда, отдавая ребенка в школу, родители волнуются, не спешат ли с этим, не стоит ли подождать еще год, если ребенку только исполнилось шесть. Кто-то беспокоится, что ребенок не говорит четко определенные звуки. А некоторые дети, которые не посещали детсады, боятся оставаться надолго в незнакомом пространстве без родителей.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lastRenderedPageBreak/>
        <w:t>Если у мам или пап есть сомнения, стоит ли отдавать сына или дочь в школу именно сейчас, надо найти ответы на все волнующие вопросы. И на основе полученных «за» и «против» принимать взвешенное решение.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Потому что бывает так, что детей со второго класса переводят в первый, поскольку те не тянут учебную программу. Или же ребенок проучился первый класс в одной школе, а в следующем году пришел снова в первый кла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сс в др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>угое учебное заведение, потому что что-то пошло не так с освоением учебного материала.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Чтобы таких случаев случалось меньше, а родители понимали, готов ли их ребенок к первому классу, необходимо проводить в начале июня адаптивные дни для будущих первоклассников.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 течение трех дней дети с родителями приходят в школу и находятся в ней по 3-4 часа. Психолог рассказывает родителям, на что именно они могут влиять в учебном процессе, как к нему приобщаться, объясняет, что дети приходят в школу не для оценки, а для роста в каждой сфере обучения.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С будущими первоклашками знакомятся их первые учителя, показывают школу, классы и школьный сад. Проводят с детьми нестандартные занятия в игровой форме, например, изучают животных, которые живут в школьном саду, описывают их и рисуют.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Например, дети, выполняя все задания, находят в саду конфетное дерево, на котором развешаны сладости. А также получают первую книжку из листов заданий, которые они выполняли в школе. То есть в познавательном, </w:t>
      </w:r>
      <w:proofErr w:type="spellStart"/>
      <w:r w:rsidRPr="00F30E93">
        <w:rPr>
          <w:rFonts w:ascii="Times New Roman" w:eastAsia="Times New Roman" w:hAnsi="Times New Roman" w:cs="Times New Roman"/>
          <w:sz w:val="23"/>
          <w:szCs w:val="23"/>
        </w:rPr>
        <w:t>деятельностном</w:t>
      </w:r>
      <w:proofErr w:type="spell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и интегрированном подходе проходит первое знакомство детей со школой.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Таким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образом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дети видят, что в школе нечего бояться, что там их будут ждать друзья, с которыми они уже познакомились. Такие адаптивные дни показывают и школьному психологу, и родителям, каких детей стоит оставить еще на год дома, а кто действительно готов садиться за парту и учиться.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b/>
          <w:bCs/>
          <w:sz w:val="23"/>
        </w:rPr>
        <w:t>Поработать перед школой должны родители, а не дети - 5 подсказок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Поскольку такие мероприятия проводят не все учебные заведения, то родители могут попросить разрешения у администрации организовать маленькое знакомство со школой и первым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учителем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хотя бы индивидуально для ребенка.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У учителей начальной школы можно спросить, что именно должен уметь будущий первоклассник. Прежде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всего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надо дать возможность ребенку побыть ребенком.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Задания для родителей:</w:t>
      </w:r>
    </w:p>
    <w:p w:rsidR="00F30E93" w:rsidRPr="00F30E93" w:rsidRDefault="00F30E93" w:rsidP="00F30E93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когда прогуливаетесь с ребенком, обращать внимание на растения и животные и просить ребенка описать то, что он увидел;</w:t>
      </w:r>
    </w:p>
    <w:p w:rsidR="00F30E93" w:rsidRPr="00F30E93" w:rsidRDefault="00F30E93" w:rsidP="00F30E93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читайте с ребенком вместе и потом просите рассказать, что он понял из услышанного текста;</w:t>
      </w:r>
    </w:p>
    <w:p w:rsidR="00F30E93" w:rsidRPr="00F30E93" w:rsidRDefault="00F30E93" w:rsidP="00F30E93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развивайте у детей мелкую моторику с помощью лепки из глины или пластилина, также можно сравнить, кто большего всего слепил;</w:t>
      </w:r>
    </w:p>
    <w:p w:rsidR="00F30E93" w:rsidRPr="00F30E93" w:rsidRDefault="00F30E93" w:rsidP="00F30E93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обязательно говорите ребенку о том, что все люди могут быть разные;</w:t>
      </w:r>
    </w:p>
    <w:p w:rsidR="00F30E93" w:rsidRPr="00F30E93" w:rsidRDefault="00F30E93" w:rsidP="00F30E93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lastRenderedPageBreak/>
        <w:t>чтобы вызвать желание у ребенка к школе, проговаривайте, что его ждет учитель, который научит его красиво писать, читать или считать.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В школу ребенок должен идти со сложившимися </w:t>
      </w:r>
      <w:proofErr w:type="spellStart"/>
      <w:r w:rsidRPr="00F30E93">
        <w:rPr>
          <w:rFonts w:ascii="Times New Roman" w:eastAsia="Times New Roman" w:hAnsi="Times New Roman" w:cs="Times New Roman"/>
          <w:sz w:val="23"/>
          <w:szCs w:val="23"/>
        </w:rPr>
        <w:t>деятельностными</w:t>
      </w:r>
      <w:proofErr w:type="spell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навыками, которых можно научить в семье ненавязчивым способом. Ребенок должен хотеть это делать, а выполнять эти задания надо вместе с родителями, а не просто давать писать строчки букв или цифр – такого не должно быть. Все должно быть в меру, а родители должны быть для ребенка примером.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Также надо помнить, что каждый месяц ребенок развивается. В мае он умеет одно, а за летние месяцы может существенно прибавить в своем развитии, и так часто бывает. Но ребенку надо помогать в этом.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b/>
          <w:bCs/>
          <w:sz w:val="23"/>
        </w:rPr>
        <w:t>Без каких навыков детям будет тяжело в школе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Важно помнить, что развитие ребенка — это сложный и многогранный процесс, который может происходить неравномерно и на разных уровнях.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В некоторых случаях ребенок может быть развит академически, то есть иметь высокий уровень знаний и умений, но не готов к школе эмоционально, например, не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умеет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контролировать свои эмоции или не умеет устанавливать социальные контакты с другими детьми.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 таком случае важно проводить работу с ребенком по развитию его эмоциональной сферы, например, проводить тренинги по самоконтролю, обеспечивать психологическую поддержку и развивать социально-коммуникативные умения.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Также стоит учитывать физиологические особенности ребенка, такие как психомоторная зрелость, физическая подготовленность и т.д., и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помогать ему развиваться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соответственно своему возрасту и особенностям.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Школьная нагрузка включает не только физические занятия, но также и психологическую нагрузку, поэтому также важен уровень эмоциональной и психологической готовности ребенка.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Родители могут помочь своему ребенку в физическом развитии путем активных игр, занятий спортом, прогулок и здорового образа жизни.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Важно помнить, что ребенок должен быть подготовлен к школьной нагрузке комплексно, включая физическую, психологическую и социальную готовность.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Развитие моторики важно для физической готовности ребенка к школе, поэтому очень важно, чтобы дети вели активный образ жизни и занимались физической активностью, играя или занимаясь спортом.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Бег, прыжки, мяч, настольный теннис и другие физические упражнения не только развивают моторику ребенка, но также помогают улучшить его физическую форму, выносливость и укрепить здоровье.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Важно также не забывать об основных правилах безопасности и защите здоровья ребенка при занятиях физической активностью.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lastRenderedPageBreak/>
        <w:t>Заниматься физической активностью можно вместе с ребенком, если есть такая возможность — это не только укрепляет связь с ним, но и способствует его физическому развитию и здоровью;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Не менее важна психологическая готовность ребенка к школе, поэтому важно оказывать ему поддержку,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помогать ему развивать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мотивацию и уверенность в своих силах.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Социальная и эмоциональная готовность очень важны для успешной адаптации ребенка в школьной среде и для его общего благополучия.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Ребенок, который чувствует себя в безопасности, имеет более высокие шансы успешно адаптироваться в школе и обеспечить академические успехи.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Родители и учителя могут помочь ребенку в развитии социально-эмоциональных навыков, чтобы он мог более уверенно и успешно справляться с вызовами, стоящими перед ним в школе;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Некоторые из таких навыков включают умение устанавливать отношения с другими детьми, управлять своими эмоциями, решать конфликты, выражать свои мысли и чувства и многое другое.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Важно помнить, что каждый ребенок уникален и имеет свои индивидуальные особенности. Подход к развитию социальных и эмоциональных навыков должен быть индивидуализирован и учитывать потребности каждого ребенка.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Чтобы помочь с этим ребенку, родители должны создать благоприятную домашнюю среду. В частности, научить, что надо выполнять правила семьи, а </w:t>
      </w:r>
      <w:proofErr w:type="spellStart"/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соответственно-класса</w:t>
      </w:r>
      <w:proofErr w:type="spellEnd"/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и школы. Также детей надо учить, как решать конфликтные ситуации, не с помощью агрессивных действий.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Для социального развития важны спонтанные игры, которые дети организуют между собой. Так они учатся договариваться, делиться и действовать по определенным правилам.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Чек-лист для родителей, как подготовить ребенка к школе, которая становится для него новым пространством:</w:t>
      </w:r>
    </w:p>
    <w:p w:rsidR="00F30E93" w:rsidRPr="00F30E93" w:rsidRDefault="00F30E93" w:rsidP="00F30E93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посетите с ребенком школу заранее, чтобы ознакомиться с ее структурой и правилами. Это поможет убедиться, что ребенок знаком с новым пространством, и поможет снизить его тревожность;</w:t>
      </w:r>
    </w:p>
    <w:p w:rsidR="00F30E93" w:rsidRPr="00F30E93" w:rsidRDefault="00F30E93" w:rsidP="00F30E93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объясните ребенку, чего ожидать от школы, и помогите ему привыкнуть к режиму дня, которому он будет следовать в школе. Это может включать затраты времени на уроки, перемены, перерывы на обед и физические упражнения;</w:t>
      </w:r>
    </w:p>
    <w:p w:rsidR="00F30E93" w:rsidRPr="00F30E93" w:rsidRDefault="00F30E93" w:rsidP="00F30E93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развивайте у ребенка навыки самостоятельности и независимости. В школе ему придется самому справляться со многими задачами, такими как сбор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рюкзака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с учебными материалами, поиск своего места в классе и т.д.;</w:t>
      </w:r>
    </w:p>
    <w:p w:rsidR="00F30E93" w:rsidRPr="00F30E93" w:rsidRDefault="00F30E93" w:rsidP="00F30E93">
      <w:pPr>
        <w:numPr>
          <w:ilvl w:val="0"/>
          <w:numId w:val="9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помогите ребенку построить социальные отношения с другими детьми, найдите ему друзей. Это может включать запись его в кружки и клубы, спортивные секции и т.д.;</w:t>
      </w:r>
    </w:p>
    <w:p w:rsidR="00F30E93" w:rsidRPr="00F30E93" w:rsidRDefault="00F30E93" w:rsidP="00F30E93">
      <w:pPr>
        <w:numPr>
          <w:ilvl w:val="0"/>
          <w:numId w:val="10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объясните ребенку, что в школе он не сможет рассчитывать на помощь родителей в выполнении заданий, и что его учитель будет ожидать от него самостоятельности и </w:t>
      </w:r>
      <w:r w:rsidRPr="00F30E93">
        <w:rPr>
          <w:rFonts w:ascii="Times New Roman" w:eastAsia="Times New Roman" w:hAnsi="Times New Roman" w:cs="Times New Roman"/>
          <w:sz w:val="23"/>
          <w:szCs w:val="23"/>
        </w:rPr>
        <w:lastRenderedPageBreak/>
        <w:t>активности. Поэтому, ребенок должен научиться принимать ответственность и выполнять задания самостоятельно;</w:t>
      </w:r>
    </w:p>
    <w:p w:rsidR="00F30E93" w:rsidRPr="00F30E93" w:rsidRDefault="00F30E93" w:rsidP="00F30E93">
      <w:pPr>
        <w:numPr>
          <w:ilvl w:val="0"/>
          <w:numId w:val="11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регулярно общайтесь с учителем ребенка, чтобы быть в курсе его учебного прогресса. Вместе с ребенком обсудите, что ему нужно улучшить или изменить в манере обучения.</w:t>
      </w:r>
    </w:p>
    <w:p w:rsidR="00F30E93" w:rsidRPr="00F30E93" w:rsidRDefault="00F30E93" w:rsidP="00F30E93">
      <w:pPr>
        <w:numPr>
          <w:ilvl w:val="0"/>
          <w:numId w:val="12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ажно договориться с друзьями заранее, чтобы ребенок знал, что его оставляют на определенное время и что его родители точно появятся, чтобы забрать его. Это поможет ребенку чувствовать себя в безопасности и обеспечит ему уверенность в том, что он не будет оставлен без присмотра.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Также может быть полезным обсудить с ребенком его чувства и беспокойства по поводу оставления без присмотра и постараться рассказать ему о том, как его родители будут делать все возможное, чтобы защитить его и обеспечить его безопасность в любых обстоятельствах;</w:t>
      </w:r>
      <w:proofErr w:type="gramEnd"/>
    </w:p>
    <w:p w:rsidR="00F30E93" w:rsidRPr="00F30E93" w:rsidRDefault="00F30E93" w:rsidP="00F30E93">
      <w:pPr>
        <w:numPr>
          <w:ilvl w:val="0"/>
          <w:numId w:val="13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научить детей управлять своими эмоциями очень важно для их психологического здоровья и социального развития. Вот несколько техник </w:t>
      </w:r>
      <w:proofErr w:type="spellStart"/>
      <w:r w:rsidRPr="00F30E93">
        <w:rPr>
          <w:rFonts w:ascii="Times New Roman" w:eastAsia="Times New Roman" w:hAnsi="Times New Roman" w:cs="Times New Roman"/>
          <w:sz w:val="23"/>
          <w:szCs w:val="23"/>
        </w:rPr>
        <w:t>саморегуляции</w:t>
      </w:r>
      <w:proofErr w:type="spellEnd"/>
      <w:r w:rsidRPr="00F30E93">
        <w:rPr>
          <w:rFonts w:ascii="Times New Roman" w:eastAsia="Times New Roman" w:hAnsi="Times New Roman" w:cs="Times New Roman"/>
          <w:sz w:val="23"/>
          <w:szCs w:val="23"/>
        </w:rPr>
        <w:t>, которые можно использовать: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Дыхательная гимнастика. Дети могут научиться контролировать свое дыхание, замедляя его и глубоко вдыхая, и выдыхая. Это помогает снизить уровень стресса и тревожности и улучшить концентрацию.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Визуализация. Ребенок может представить себя в месте, где он себя чувствует спокойно и безопасно. Например, это может быть пляж, лес или домашняя комната. Эта техника может помочь оставаться спокойным во время стрессовых ситуаций.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Физические упражнения. Физическая активность, такая как </w:t>
      </w: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занятия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 xml:space="preserve"> спортом или просто ходьба, могут помочь сбросить эмоциональное напряжение. Дети могут использовать физические упражнения, чтобы избавиться от нервозности или раздражительности.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Простые медитации. Дети могут научиться медитировать, фокусируясь на своем дыхании или на каком-то простом предмете. Это поможет снизить эмоциональное напряжение и увеличить уровень спокойствия.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Использование позитивных мыслей. Дети могут использовать утверждения типа «Я могу это сделать…» или «Я справлюсь…», чтобы направить свои мысли и чувства в более позитивном направлении.</w:t>
      </w:r>
    </w:p>
    <w:p w:rsidR="00F30E93" w:rsidRPr="00F30E93" w:rsidRDefault="00F30E93" w:rsidP="00F30E93">
      <w:pPr>
        <w:numPr>
          <w:ilvl w:val="0"/>
          <w:numId w:val="14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>ажно, чтобы ребенок понимал, что означает слово «нет». Это поможет ему учиться уважать границы других людей и соблюдать правила безопасности. Вот некоторые способы объяснить ребенку, что означает слово «нет»: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Объясните причину. Когда говорите «нет» ребенку, объясните, почему вы не разрешаете ему делать что-то конкретное. Например: «Ты не можешь пить из кружки, потому что там горячий чай, и ты можешь обжечься».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Не изменяйте свое решение. Если вы сказали «нет», не поддавайтесь на просьбы и мольбы ребенка изменить свое решение. Таким образом, ребенок будет уверен, что «нет» значит именно «нет».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Учите уважать границы других. Объясните ребенку, что другие люди также могут сказать «нет» и что это нужно уважать. Объясните, что каждый имеет право на собственные границы и нужно уважать их.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lastRenderedPageBreak/>
        <w:t>Учите безопасности. Объясните ребенку, что «нет» может быть важно для его безопасности. Например, если ребенок пытается дотронуться до горячей плиты, объясните, что «нет» говорится для того, чтобы сохранить его безопасность.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Учите альтернативы. Если ребенок хочет что-то сделать, что нельзя, предложите ему альтернативу. Например, если ребенок хочет купаться в реке без присмотра, предложите ему идти купаться вместе с вами в бассейне вместо этого.</w:t>
      </w:r>
    </w:p>
    <w:p w:rsidR="00F30E93" w:rsidRPr="00F30E93" w:rsidRDefault="00F30E93" w:rsidP="00F30E93">
      <w:pPr>
        <w:numPr>
          <w:ilvl w:val="0"/>
          <w:numId w:val="15"/>
        </w:num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F30E93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F30E93">
        <w:rPr>
          <w:rFonts w:ascii="Times New Roman" w:eastAsia="Times New Roman" w:hAnsi="Times New Roman" w:cs="Times New Roman"/>
          <w:sz w:val="23"/>
          <w:szCs w:val="23"/>
        </w:rPr>
        <w:t>ажно, чтобы ребенок мог вовремя остановиться, когда чувствует, что не может справиться с ситуацией, то есть умеет сказать себе «стоп».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Готовность к школе — это комплексная вещь. Нельзя считать, что ребенок не готов по всем показателям. В чем – то он лучше, в чем-то нет. Понаблюдайте за своим ребенком, поймите, что ему нужно для того, чтобы быть более успешным в новом окружении, новом пространстве и с новой деятельностью обучения.</w:t>
      </w:r>
    </w:p>
    <w:p w:rsidR="00F30E93" w:rsidRPr="00F30E93" w:rsidRDefault="00F30E93" w:rsidP="00F30E93">
      <w:pPr>
        <w:shd w:val="clear" w:color="auto" w:fill="FFFFFF"/>
        <w:spacing w:before="290"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sz w:val="23"/>
          <w:szCs w:val="23"/>
        </w:rPr>
        <w:t>Школа — это новый этап жизни ребенка, к которому действительно надо готовиться. Но свои усилия лучше сосредоточить не на как можно большем количестве кружков и подготовительных курсов, а на совместно проведенном времени с детьми. Когда родители с ребенком лепят, рисуют, считают, поют, разговаривают, договариваются и учатся действовать по определенным правилам – это тоже учеба и подготовка к школьной жизни.</w:t>
      </w:r>
    </w:p>
    <w:p w:rsidR="00F30E93" w:rsidRPr="00F30E93" w:rsidRDefault="00F30E93" w:rsidP="00F30E93">
      <w:pPr>
        <w:shd w:val="clear" w:color="auto" w:fill="FFFFFF"/>
        <w:spacing w:after="100" w:line="360" w:lineRule="atLeast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>Щекин Александр Сергеевич,</w:t>
      </w:r>
    </w:p>
    <w:p w:rsidR="00F30E93" w:rsidRPr="00F30E93" w:rsidRDefault="00F30E93" w:rsidP="00F30E93">
      <w:pPr>
        <w:shd w:val="clear" w:color="auto" w:fill="FFFFFF"/>
        <w:spacing w:after="100" w:line="360" w:lineRule="atLeast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Заведующий </w:t>
      </w:r>
      <w:proofErr w:type="spellStart"/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>Верещагинского</w:t>
      </w:r>
      <w:proofErr w:type="spellEnd"/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 xml:space="preserve"> филиала ГБУПК «ЦППМСП»</w:t>
      </w:r>
    </w:p>
    <w:p w:rsidR="00F30E93" w:rsidRPr="00F30E93" w:rsidRDefault="00F30E93" w:rsidP="00F30E93">
      <w:pPr>
        <w:shd w:val="clear" w:color="auto" w:fill="FFFFFF"/>
        <w:spacing w:after="100" w:line="360" w:lineRule="atLeast"/>
        <w:rPr>
          <w:rFonts w:ascii="Times New Roman" w:eastAsia="Times New Roman" w:hAnsi="Times New Roman" w:cs="Times New Roman"/>
          <w:i/>
          <w:iCs/>
          <w:sz w:val="23"/>
          <w:szCs w:val="23"/>
        </w:rPr>
      </w:pPr>
      <w:r w:rsidRPr="00F30E93">
        <w:rPr>
          <w:rFonts w:ascii="Times New Roman" w:eastAsia="Times New Roman" w:hAnsi="Times New Roman" w:cs="Times New Roman"/>
          <w:i/>
          <w:iCs/>
          <w:sz w:val="23"/>
          <w:szCs w:val="23"/>
        </w:rPr>
        <w:t>Педагог-психолог</w:t>
      </w:r>
    </w:p>
    <w:p w:rsidR="00EF4243" w:rsidRDefault="00EF4243"/>
    <w:sectPr w:rsidR="00EF4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F1317"/>
    <w:multiLevelType w:val="multilevel"/>
    <w:tmpl w:val="21A66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10E21"/>
    <w:multiLevelType w:val="multilevel"/>
    <w:tmpl w:val="6B9E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745255"/>
    <w:multiLevelType w:val="multilevel"/>
    <w:tmpl w:val="B4F0F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1C1778"/>
    <w:multiLevelType w:val="multilevel"/>
    <w:tmpl w:val="2326A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DD0B7F"/>
    <w:multiLevelType w:val="multilevel"/>
    <w:tmpl w:val="5438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DDC00C6"/>
    <w:multiLevelType w:val="multilevel"/>
    <w:tmpl w:val="A89AC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53F7D0F"/>
    <w:multiLevelType w:val="multilevel"/>
    <w:tmpl w:val="D7F20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9747C7"/>
    <w:multiLevelType w:val="multilevel"/>
    <w:tmpl w:val="CD003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8344CA"/>
    <w:multiLevelType w:val="multilevel"/>
    <w:tmpl w:val="602AC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62429C"/>
    <w:multiLevelType w:val="multilevel"/>
    <w:tmpl w:val="4FA26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9E762D"/>
    <w:multiLevelType w:val="multilevel"/>
    <w:tmpl w:val="B9BA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E57B68"/>
    <w:multiLevelType w:val="multilevel"/>
    <w:tmpl w:val="0002B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7B2F14"/>
    <w:multiLevelType w:val="multilevel"/>
    <w:tmpl w:val="C226B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6B977FE"/>
    <w:multiLevelType w:val="multilevel"/>
    <w:tmpl w:val="21004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C36358"/>
    <w:multiLevelType w:val="multilevel"/>
    <w:tmpl w:val="C1BE2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14"/>
  </w:num>
  <w:num w:numId="5">
    <w:abstractNumId w:val="13"/>
  </w:num>
  <w:num w:numId="6">
    <w:abstractNumId w:val="2"/>
  </w:num>
  <w:num w:numId="7">
    <w:abstractNumId w:val="8"/>
  </w:num>
  <w:num w:numId="8">
    <w:abstractNumId w:val="1"/>
  </w:num>
  <w:num w:numId="9">
    <w:abstractNumId w:val="0"/>
  </w:num>
  <w:num w:numId="10">
    <w:abstractNumId w:val="4"/>
  </w:num>
  <w:num w:numId="11">
    <w:abstractNumId w:val="7"/>
  </w:num>
  <w:num w:numId="12">
    <w:abstractNumId w:val="12"/>
  </w:num>
  <w:num w:numId="13">
    <w:abstractNumId w:val="10"/>
  </w:num>
  <w:num w:numId="14">
    <w:abstractNumId w:val="9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F30E93"/>
    <w:rsid w:val="00EF4243"/>
    <w:rsid w:val="00F30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0E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0E9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rticledecorationfirst">
    <w:name w:val="article_decoration_first"/>
    <w:basedOn w:val="a"/>
    <w:rsid w:val="00F30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F30E93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F30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0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7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7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59377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225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9440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6611">
          <w:blockQuote w:val="1"/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2001</Words>
  <Characters>11412</Characters>
  <Application>Microsoft Office Word</Application>
  <DocSecurity>0</DocSecurity>
  <Lines>95</Lines>
  <Paragraphs>26</Paragraphs>
  <ScaleCrop>false</ScaleCrop>
  <Company/>
  <LinksUpToDate>false</LinksUpToDate>
  <CharactersWithSpaces>13387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2024-04-29T05:31:00Z</dcterms:created>
  <dcterms:modified xsi:type="dcterms:W3CDTF">2024-04-29T05:43:00Z</dcterms:modified>
</cp:coreProperties>
</file>