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B" w:rsidRDefault="00D8175B">
      <w:pPr>
        <w:rPr>
          <w:rFonts w:ascii="Times New Roman" w:hAnsi="Times New Roman" w:cs="Times New Roman"/>
          <w:b/>
          <w:bCs/>
          <w:color w:val="3B4256"/>
          <w:sz w:val="28"/>
          <w:szCs w:val="28"/>
          <w:shd w:val="clear" w:color="auto" w:fill="FDFDFD"/>
        </w:rPr>
      </w:pPr>
      <w:r w:rsidRPr="00D8175B">
        <w:rPr>
          <w:rFonts w:ascii="Times New Roman" w:hAnsi="Times New Roman" w:cs="Times New Roman"/>
          <w:b/>
          <w:bCs/>
          <w:color w:val="3B4256"/>
          <w:sz w:val="28"/>
          <w:szCs w:val="28"/>
          <w:shd w:val="clear" w:color="auto" w:fill="FDFDFD"/>
        </w:rPr>
        <w:t xml:space="preserve">Нормативные документы по вопросам ГИА </w:t>
      </w:r>
    </w:p>
    <w:bookmarkStart w:id="0" w:name="_GoBack"/>
    <w:bookmarkEnd w:id="0"/>
    <w:p w:rsidR="009123F1" w:rsidRDefault="00C2196D">
      <w:r>
        <w:fldChar w:fldCharType="begin"/>
      </w:r>
      <w:r>
        <w:instrText xml:space="preserve"> HYPERLINK "</w:instrText>
      </w:r>
      <w:r w:rsidRPr="00C2196D">
        <w:instrText>https://minobraz.egov66.ru/site/section?id=984</w:instrText>
      </w:r>
      <w:r>
        <w:instrText xml:space="preserve">" </w:instrText>
      </w:r>
      <w:r>
        <w:fldChar w:fldCharType="separate"/>
      </w:r>
      <w:r w:rsidRPr="000F1BC1">
        <w:rPr>
          <w:rStyle w:val="a3"/>
        </w:rPr>
        <w:t>https://minobraz.egov66.ru/site/section?id=984</w:t>
      </w:r>
      <w:r>
        <w:fldChar w:fldCharType="end"/>
      </w:r>
      <w:r>
        <w:t xml:space="preserve"> </w:t>
      </w:r>
    </w:p>
    <w:p w:rsidR="000C2D9D" w:rsidRDefault="00DB194B">
      <w:hyperlink r:id="rId5" w:history="1">
        <w:r w:rsidR="000C2D9D" w:rsidRPr="000F1BC1">
          <w:rPr>
            <w:rStyle w:val="a3"/>
          </w:rPr>
          <w:t>https://obrnadzor.gov.ru/gia/gia-9/poleznaya-informacziya/</w:t>
        </w:r>
      </w:hyperlink>
      <w:r w:rsidR="000C2D9D">
        <w:t xml:space="preserve"> </w:t>
      </w:r>
    </w:p>
    <w:sectPr w:rsidR="000C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2A"/>
    <w:rsid w:val="000C2D9D"/>
    <w:rsid w:val="009123F1"/>
    <w:rsid w:val="00C2196D"/>
    <w:rsid w:val="00CB612A"/>
    <w:rsid w:val="00D8175B"/>
    <w:rsid w:val="00D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gia/gia-9/poleznaya-informacz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2024-02-02T04:50:00Z</dcterms:created>
  <dcterms:modified xsi:type="dcterms:W3CDTF">2024-02-02T06:47:00Z</dcterms:modified>
</cp:coreProperties>
</file>