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C9" w:rsidRPr="001E3D84" w:rsidRDefault="00F32339" w:rsidP="005155C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D84">
        <w:rPr>
          <w:rFonts w:ascii="Times New Roman" w:hAnsi="Times New Roman" w:cs="Times New Roman"/>
          <w:b/>
          <w:sz w:val="28"/>
          <w:szCs w:val="28"/>
        </w:rPr>
        <w:t>Конструкт урока в соответствии с требованиями ФГОС.</w:t>
      </w:r>
    </w:p>
    <w:p w:rsidR="00F32339" w:rsidRPr="001E3D84" w:rsidRDefault="00F32339" w:rsidP="005155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sz w:val="28"/>
          <w:szCs w:val="28"/>
        </w:rPr>
        <w:t xml:space="preserve">Урок </w:t>
      </w:r>
      <w:r w:rsidR="00E03DC3" w:rsidRPr="001E3D84">
        <w:rPr>
          <w:rFonts w:ascii="Times New Roman" w:hAnsi="Times New Roman" w:cs="Times New Roman"/>
          <w:sz w:val="28"/>
          <w:szCs w:val="28"/>
        </w:rPr>
        <w:t>по истории России в 9 классе</w:t>
      </w:r>
    </w:p>
    <w:p w:rsidR="00F32339" w:rsidRPr="001E3D84" w:rsidRDefault="00F32339" w:rsidP="005155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1E3D8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E03DC3" w:rsidRPr="001E3D84">
        <w:rPr>
          <w:rFonts w:ascii="Times New Roman" w:hAnsi="Times New Roman" w:cs="Times New Roman"/>
          <w:sz w:val="28"/>
          <w:szCs w:val="28"/>
        </w:rPr>
        <w:t>Выступлеине</w:t>
      </w:r>
      <w:proofErr w:type="spellEnd"/>
      <w:r w:rsidR="00E03DC3" w:rsidRPr="001E3D84">
        <w:rPr>
          <w:rFonts w:ascii="Times New Roman" w:hAnsi="Times New Roman" w:cs="Times New Roman"/>
          <w:sz w:val="28"/>
          <w:szCs w:val="28"/>
        </w:rPr>
        <w:t xml:space="preserve"> декабристов</w:t>
      </w:r>
      <w:r w:rsidRPr="001E3D84">
        <w:rPr>
          <w:rFonts w:ascii="Times New Roman" w:hAnsi="Times New Roman" w:cs="Times New Roman"/>
          <w:sz w:val="28"/>
          <w:szCs w:val="28"/>
        </w:rPr>
        <w:t>.</w:t>
      </w:r>
    </w:p>
    <w:p w:rsidR="00171D81" w:rsidRPr="001E3D84" w:rsidRDefault="00F32339" w:rsidP="005155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171D81" w:rsidRPr="001E3D84">
        <w:rPr>
          <w:rFonts w:ascii="Times New Roman" w:hAnsi="Times New Roman" w:cs="Times New Roman"/>
          <w:b/>
          <w:bCs/>
          <w:sz w:val="28"/>
          <w:szCs w:val="28"/>
        </w:rPr>
        <w:t xml:space="preserve"> урока</w:t>
      </w:r>
      <w:r w:rsidRPr="001E3D8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E3D84">
        <w:rPr>
          <w:rFonts w:ascii="Times New Roman" w:hAnsi="Times New Roman" w:cs="Times New Roman"/>
          <w:sz w:val="28"/>
          <w:szCs w:val="28"/>
        </w:rPr>
        <w:t> </w:t>
      </w:r>
      <w:r w:rsidR="00171D81" w:rsidRPr="001E3D84">
        <w:rPr>
          <w:rFonts w:ascii="Times New Roman" w:hAnsi="Times New Roman" w:cs="Times New Roman"/>
          <w:sz w:val="28"/>
          <w:szCs w:val="28"/>
        </w:rPr>
        <w:t xml:space="preserve">создать условия для усвоения учащимися представлений о </w:t>
      </w:r>
      <w:r w:rsidR="00E03DC3" w:rsidRPr="001E3D84">
        <w:rPr>
          <w:rFonts w:ascii="Times New Roman" w:hAnsi="Times New Roman" w:cs="Times New Roman"/>
          <w:sz w:val="28"/>
          <w:szCs w:val="28"/>
        </w:rPr>
        <w:t>восстании декабристов, его причинах и последствиях</w:t>
      </w:r>
    </w:p>
    <w:p w:rsidR="00171D81" w:rsidRPr="001E3D84" w:rsidRDefault="00171D81" w:rsidP="005155C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E3D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Результаты урока:</w:t>
      </w:r>
    </w:p>
    <w:p w:rsidR="00171D81" w:rsidRPr="001E3D84" w:rsidRDefault="00171D81" w:rsidP="005155C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E3D84">
        <w:rPr>
          <w:rFonts w:ascii="Times New Roman" w:hAnsi="Times New Roman" w:cs="Times New Roman"/>
          <w:i/>
          <w:iCs/>
          <w:sz w:val="28"/>
          <w:szCs w:val="28"/>
        </w:rPr>
        <w:t>Предметные результаты:</w:t>
      </w:r>
    </w:p>
    <w:p w:rsidR="00E03DC3" w:rsidRPr="001E3D84" w:rsidRDefault="00E03DC3" w:rsidP="005155C2">
      <w:pPr>
        <w:spacing w:line="240" w:lineRule="auto"/>
        <w:rPr>
          <w:rStyle w:val="dash041e0431044b0447043d044b0439char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1E3D84">
        <w:rPr>
          <w:rFonts w:ascii="Times New Roman" w:hAnsi="Times New Roman" w:cs="Times New Roman"/>
          <w:i/>
          <w:iCs/>
          <w:color w:val="181818"/>
          <w:sz w:val="28"/>
          <w:szCs w:val="28"/>
          <w:u w:val="single"/>
          <w:shd w:val="clear" w:color="auto" w:fill="FFFFFF"/>
        </w:rPr>
        <w:t>Личностные</w:t>
      </w:r>
      <w:r w:rsidRPr="001E3D8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  </w:t>
      </w:r>
      <w:r w:rsidRPr="001E3D84">
        <w:rPr>
          <w:rStyle w:val="dash041e0431044b0447043d044b0439char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воспитание уважения к историческому наследию народов России</w:t>
      </w:r>
      <w:r w:rsidRPr="001E3D8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; развитие сотрудничества при работе в парах; воспитание интереса к истории как науки</w:t>
      </w:r>
      <w:bookmarkStart w:id="0" w:name="_GoBack"/>
      <w:bookmarkEnd w:id="0"/>
      <w:r w:rsidRPr="001E3D8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; </w:t>
      </w:r>
      <w:r w:rsidRPr="001E3D84">
        <w:rPr>
          <w:rStyle w:val="dash041e0431044b0447043d044b0439char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формирование умений применения исторических знаний для осмысления сущности современных общественных явлений.</w:t>
      </w:r>
    </w:p>
    <w:p w:rsidR="00E03DC3" w:rsidRPr="001E3D84" w:rsidRDefault="00E03DC3" w:rsidP="005155C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E3D84">
        <w:rPr>
          <w:rFonts w:ascii="Times New Roman" w:hAnsi="Times New Roman" w:cs="Times New Roman"/>
          <w:i/>
          <w:iCs/>
          <w:color w:val="181818"/>
          <w:sz w:val="28"/>
          <w:szCs w:val="28"/>
          <w:u w:val="single"/>
          <w:shd w:val="clear" w:color="auto" w:fill="FFFFFF"/>
        </w:rPr>
        <w:t>Метапредметные</w:t>
      </w:r>
      <w:proofErr w:type="spellEnd"/>
      <w:r w:rsidRPr="001E3D84">
        <w:rPr>
          <w:rFonts w:ascii="Times New Roman" w:hAnsi="Times New Roman" w:cs="Times New Roman"/>
          <w:color w:val="181818"/>
          <w:sz w:val="28"/>
          <w:szCs w:val="28"/>
          <w:u w:val="single"/>
          <w:shd w:val="clear" w:color="auto" w:fill="FFFFFF"/>
        </w:rPr>
        <w:t> </w:t>
      </w:r>
      <w:r w:rsidRPr="001E3D8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развитие речи; формирование умений сравнивать, обобщать факты и понятия; развитие у учащихся самостоятельности; развитие внимательности при поиске ошибок;</w:t>
      </w:r>
      <w:r w:rsidRPr="001E3D84">
        <w:rPr>
          <w:rStyle w:val="dash041e0431044b0447043d044b0439char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развитие умений искать, анализировать, сопоставлять и оценивать информацию о событиях и явлениях прошлого и настоящего, способностей определять и аргументировать своё отношение к ней.</w:t>
      </w:r>
    </w:p>
    <w:p w:rsidR="00E03DC3" w:rsidRPr="001E3D84" w:rsidRDefault="00E03DC3" w:rsidP="005155C2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1E3D84">
        <w:rPr>
          <w:rFonts w:ascii="Times New Roman" w:hAnsi="Times New Roman" w:cs="Times New Roman"/>
          <w:i/>
          <w:iCs/>
          <w:color w:val="181818"/>
          <w:sz w:val="28"/>
          <w:szCs w:val="28"/>
          <w:u w:val="single"/>
          <w:shd w:val="clear" w:color="auto" w:fill="FFFFFF"/>
        </w:rPr>
        <w:t>Предметные</w:t>
      </w:r>
      <w:r w:rsidRPr="001E3D84">
        <w:rPr>
          <w:rFonts w:ascii="Times New Roman" w:hAnsi="Times New Roman" w:cs="Times New Roman"/>
          <w:i/>
          <w:iCs/>
          <w:color w:val="181818"/>
          <w:sz w:val="28"/>
          <w:szCs w:val="28"/>
          <w:shd w:val="clear" w:color="auto" w:fill="FFFFFF"/>
        </w:rPr>
        <w:t> развитие</w:t>
      </w:r>
      <w:r w:rsidRPr="001E3D8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умений работать с учебником; овладение понятиями; анализ документов касающихся декабристов.</w:t>
      </w:r>
    </w:p>
    <w:p w:rsidR="003325B0" w:rsidRPr="001E3D84" w:rsidRDefault="003325B0" w:rsidP="005155C2">
      <w:pPr>
        <w:spacing w:line="240" w:lineRule="auto"/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1E3D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Универсальные учебные действия (личностные и </w:t>
      </w:r>
      <w:proofErr w:type="spellStart"/>
      <w:r w:rsidRPr="001E3D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 w:rsidRPr="001E3D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результаты)</w:t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325B0" w:rsidRPr="001E3D84" w:rsidRDefault="003325B0" w:rsidP="005155C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3E70BA" w:rsidRPr="001E3D84" w:rsidRDefault="003E70BA" w:rsidP="005155C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3D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Личностные: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ценностных ориентаций (</w:t>
      </w:r>
      <w:proofErr w:type="spellStart"/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саморегуляция</w:t>
      </w:r>
      <w:proofErr w:type="spellEnd"/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стимулирование,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достижение и др.);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исторической компетентности, умения соотнести поступки и события с принятыми этическими принципами, знания моральных норм и умений.</w:t>
      </w:r>
      <w:r w:rsidR="00171D81" w:rsidRPr="001E3D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E70BA" w:rsidRPr="001E3D84" w:rsidRDefault="003E70BA" w:rsidP="005155C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E3D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Регулятивные: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E3D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 ставить учебные цели и задачи;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1E3D8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осуществлять познавательную рефлексию в отношении действий по решению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учебных и познавательных задач;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умение выделять свойства в изучаемых событиях и дифференцировать их;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овладение приёмами контроля и самоконтроля усвоения изученного;</w:t>
      </w:r>
      <w:r w:rsidR="00171D81" w:rsidRPr="001E3D8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3E70BA" w:rsidRPr="001E3D84" w:rsidRDefault="003E70BA" w:rsidP="005155C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E70BA" w:rsidRPr="001E3D84" w:rsidRDefault="003E70BA" w:rsidP="005155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3D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Познавательные: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постановка проблемного вопроса, побуждающего у учащихся интерес к поиску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ответа в ходе работы с историческими источниками;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умение работать с различными источниками информации, преобразовывать ее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одной формы в другую и анализировать.</w:t>
      </w:r>
    </w:p>
    <w:p w:rsidR="003E70BA" w:rsidRPr="001E3D84" w:rsidRDefault="003E70BA" w:rsidP="005155C2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325B0" w:rsidRPr="001E3D84" w:rsidRDefault="003E70BA" w:rsidP="005155C2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E3D8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Коммуникативные: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умение выражать свои мысли;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овладение приемами ведения дискуссии;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аргументировать свою точку зрения, спорить и отстаивать свою позицию не</w:t>
      </w:r>
      <w:r w:rsidRPr="001E3D8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3D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враждебным для оппонентов образом;</w:t>
      </w:r>
      <w:r w:rsidR="00171D81" w:rsidRPr="001E3D8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</w:t>
      </w:r>
      <w:r w:rsidR="00171D81" w:rsidRPr="001E3D84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13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7088"/>
        <w:gridCol w:w="4110"/>
      </w:tblGrid>
      <w:tr w:rsidR="003E70BA" w:rsidRPr="001E3D84" w:rsidTr="001E3D84">
        <w:tc>
          <w:tcPr>
            <w:tcW w:w="675" w:type="dxa"/>
            <w:vMerge w:val="restart"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276" w:type="dxa"/>
            <w:vMerge w:val="restart"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Этап урока</w:t>
            </w:r>
          </w:p>
        </w:tc>
        <w:tc>
          <w:tcPr>
            <w:tcW w:w="11198" w:type="dxa"/>
            <w:gridSpan w:val="2"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</w:p>
        </w:tc>
      </w:tr>
      <w:tr w:rsidR="003E70BA" w:rsidRPr="001E3D84" w:rsidTr="001E3D84">
        <w:tc>
          <w:tcPr>
            <w:tcW w:w="675" w:type="dxa"/>
            <w:vMerge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учитель</w:t>
            </w:r>
          </w:p>
        </w:tc>
        <w:tc>
          <w:tcPr>
            <w:tcW w:w="4110" w:type="dxa"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учащиеся</w:t>
            </w:r>
          </w:p>
        </w:tc>
      </w:tr>
      <w:tr w:rsidR="003E70BA" w:rsidRPr="001E3D84" w:rsidTr="001E3D84">
        <w:tc>
          <w:tcPr>
            <w:tcW w:w="675" w:type="dxa"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Организационный этап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Проверяет п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редварительную организацию класса (проверка отсутствующих, внешнего состояния помещения, рабочих мест, </w:t>
            </w:r>
            <w:r w:rsidR="00D23362"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рабочей 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позы и внешнего вида учащихся, организация внимания)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Приветствуют учителя. Эмоциональный настрой на работу.</w:t>
            </w:r>
          </w:p>
        </w:tc>
      </w:tr>
      <w:tr w:rsidR="003E70BA" w:rsidRPr="001E3D84" w:rsidTr="001E3D84">
        <w:tc>
          <w:tcPr>
            <w:tcW w:w="675" w:type="dxa"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Постановка цели и задач урока. Мотива</w:t>
            </w: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ция учебной деятельности учащихся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Открывает слайд 1. 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«Мы хорошо поработали</w:t>
            </w:r>
            <w:r w:rsidR="00D23362"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прошлом уроке,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</w:t>
            </w:r>
            <w:r w:rsidR="00D23362"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сегодня нам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D23362"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предстоит усвоить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еще одну важную </w:t>
            </w:r>
            <w:r w:rsidR="00D23362"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тему 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-различия в программах Северного и Южного обществ. А между тем, это будет необходимо: например, при изучении программ современных 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политических партий".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Ребята, давайте определим цели урока и сформулируем тему. Прочитайте название параграфа и выскажите, что вам не понятно (с.-55).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Прочитайте п. 10. Значение и последствия восстания декабристов 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(с.-62).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Выделите главные мысли и сделайте вывод.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Определите и запишите тему урока. В чем её актуальность сегодня.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-Понятие «династический кризис»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-Большое историческое значение восстания и его влияние на внутреннюю </w:t>
            </w: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политику Николая </w:t>
            </w: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Тема урока: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 xml:space="preserve">"Общественное движение при Александре </w:t>
            </w:r>
            <w:r w:rsidRPr="001E3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. Выступление декабристов"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 xml:space="preserve">Вывод: мы не знаем, что такое </w:t>
            </w: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"династический кризис" и как проходило выступление декабристов. 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Цель урока - узнать о восстании 14 декабря 1825 г. </w:t>
            </w:r>
          </w:p>
          <w:p w:rsidR="003E70BA" w:rsidRPr="001E3D84" w:rsidRDefault="003E70BA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Актуальность темы состоит в том, что в наше время часто бывают государственные перевороты. </w:t>
            </w:r>
          </w:p>
        </w:tc>
      </w:tr>
      <w:tr w:rsidR="00D23362" w:rsidRPr="001E3D84" w:rsidTr="001E3D84">
        <w:tc>
          <w:tcPr>
            <w:tcW w:w="675" w:type="dxa"/>
          </w:tcPr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</w:tcPr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знаний по изучаемой теме, </w:t>
            </w:r>
            <w:r w:rsidRPr="001E3D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проблеме урока</w:t>
            </w:r>
          </w:p>
        </w:tc>
        <w:tc>
          <w:tcPr>
            <w:tcW w:w="7088" w:type="dxa"/>
          </w:tcPr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3D8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Прочитайте вслух стихотворение А. С. Пу</w:t>
            </w:r>
            <w:r w:rsidR="00ED6EF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шкина "В Сибирь" </w:t>
            </w:r>
          </w:p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Какому историческому событию посвящено это стихотворение?</w:t>
            </w:r>
          </w:p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Мы с вами изучаем историю России Х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IX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века и на прошлом уроке изучали тайные организации, возникшие в России в 1821-1822 гг. Назовите их. </w:t>
            </w:r>
          </w:p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Вам часто приходилось слышать, что в наше время в разных странах происходят волнения и революции (Грузия, Украина, Египет, Ливия и т. д.)</w:t>
            </w:r>
          </w:p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изучение этих обществ н.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Х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IX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века может пригодиться в наше время?</w:t>
            </w:r>
          </w:p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Вернемся к программам декабристов.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</w:t>
            </w:r>
            <w:r w:rsidR="00ED6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ота с документом </w:t>
            </w:r>
          </w:p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Выделите общие черты и отличия в их взглядах на развитие общества. 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Можем ли мы говорить о том, что каждая из этих программ представляла определённую модель общества.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Какую программу легче было осуществить в тех условиях?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7 классе мы изучали буржуазные революции и знаем, что они сопровождались кровопролитием и разрухой.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Предположите, какую проблему мы должны решить на сегодняшнем уроке.   </w:t>
            </w:r>
          </w:p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Ученик читает стихотворение.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Стихотворение посвящено выступлению декабристов.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Северное и Южное общества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 xml:space="preserve">Поможет разобраться с политическими программами партий и восставших революционеров. 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программ 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Ответы учащихся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Программу Н. Муравьёва, так как он предлагал сохранить монархию, а это было более приемлемо для России с абсолютной формой власти.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Проблема урока: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Декабристы- преступники или герои? (Запись в тетрадь)</w:t>
            </w: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2" w:rsidRPr="001E3D84" w:rsidRDefault="00D23362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План урока.</w:t>
            </w:r>
          </w:p>
        </w:tc>
      </w:tr>
      <w:tr w:rsidR="00D23362" w:rsidRPr="001E3D84" w:rsidTr="001E3D84">
        <w:tc>
          <w:tcPr>
            <w:tcW w:w="675" w:type="dxa"/>
          </w:tcPr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276" w:type="dxa"/>
          </w:tcPr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Первичное усвоение новых знаний.</w:t>
            </w:r>
          </w:p>
        </w:tc>
        <w:tc>
          <w:tcPr>
            <w:tcW w:w="7088" w:type="dxa"/>
          </w:tcPr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Раскройте понятие "династический кризис".</w:t>
            </w: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Прочитать три абзаца на 59 из п. 7. Династический кризис.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Какой же план разрабатывали декабристы? 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2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Выступление декабристов.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Работа с документом, </w:t>
            </w:r>
            <w:r w:rsidR="00ED6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чтение по ролям. 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теперь давайте обратимся к восстанию в Петербурге 14 декабря 1825г ода.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Отметьте, какие пункты плана осуществились, а какие – нет.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Какой можно сделать вывод? Чего не учли декабристы?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Прочитать пункт Выступление 14 декабря 1825 г. на 60-61 со слов "В реальной жизни..."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 декабря </w:t>
            </w:r>
            <w:smartTag w:uri="urn:schemas-microsoft-com:office:smarttags" w:element="metricconverter">
              <w:smartTagPr>
                <w:attr w:name="ProductID" w:val="1825 г"/>
              </w:smartTagPr>
              <w:r w:rsidRPr="001E3D84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1825 г</w:t>
              </w:r>
            </w:smartTag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– восстание Черниговского полка.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Восстанием руководил член южного общества С. И. Муравьев–Апостол и М. П. Бестужев–Рюмин, но воинские части не поддержали восставших, и выступление удалось быстро подавить.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Почему же восстание декабристов потерпело поражение?</w:t>
            </w:r>
          </w:p>
          <w:p w:rsidR="00D23362" w:rsidRPr="001E3D84" w:rsidRDefault="00D23362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10" w:type="dxa"/>
          </w:tcPr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Раскрывают понятие.</w:t>
            </w:r>
            <w:r w:rsidRPr="001E3D84">
              <w:rPr>
                <w:rFonts w:ascii="Times New Roman" w:hAnsi="Times New Roman" w:cs="Times New Roman"/>
                <w:b/>
                <w:bCs/>
                <w:color w:val="252525"/>
                <w:sz w:val="28"/>
                <w:szCs w:val="28"/>
                <w:shd w:val="clear" w:color="auto" w:fill="FFFFFF"/>
              </w:rPr>
              <w:t xml:space="preserve"> </w:t>
            </w:r>
            <w:r w:rsidRPr="001E3D84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Династический кризис</w:t>
            </w:r>
            <w:r w:rsidRPr="001E3D84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1E3D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— нарушение установленного порядка передачи верховной власти</w:t>
            </w:r>
            <w:r w:rsidRPr="001E3D84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1E3D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 наследственной</w:t>
            </w:r>
            <w:r w:rsidRPr="001E3D84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монархии</w:t>
            </w:r>
            <w:r w:rsidRPr="001E3D84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1E3D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вследствие отсутствия прямых наследников.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План восстания декабристов: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     Восстание в Санкт-Петербурге и Украине. Вывести на Сенатскую площадь гвардейские полки.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Недопущение присяги Николаю 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II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  Сенат должен утвердить «Манифест к русскому народу» введение гражданских прав и свобод, отмена неограниченной власти императора. Отмена крепостного права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 Арест царской семьи и возможное убийство.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 Назначить диктатора - человека с неограниченными полномочиями (Сергей Трубецкой)</w:t>
            </w: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Просчеты восставших</w:t>
            </w: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-Недопущение присяги Сената</w:t>
            </w: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-Отказ Каховского убивать Николая </w:t>
            </w: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-Отказ Трубецкого быть диктатором</w:t>
            </w: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-Малое количество обманутых солдат на площади</w:t>
            </w:r>
          </w:p>
          <w:p w:rsidR="00D23362" w:rsidRPr="001E3D84" w:rsidRDefault="00D23362" w:rsidP="005155C2">
            <w:pPr>
              <w:spacing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-Недостаточная конспирация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-Отсутствие необходимого единства и согласованности действий, пассивность восставших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-Не было опоры на народные массы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-Декабристы говорили о Конституции, о правах и свободах, но простые люди не понимали, что это такое и не поддержали восставших</w:t>
            </w:r>
          </w:p>
          <w:p w:rsidR="006614AF" w:rsidRPr="001E3D84" w:rsidRDefault="006614AF" w:rsidP="005155C2">
            <w:pPr>
              <w:spacing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E3D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Большая часть общества была 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не готова к ликвидации самодержавия и крепостничества.</w:t>
            </w:r>
          </w:p>
        </w:tc>
      </w:tr>
      <w:tr w:rsidR="006614AF" w:rsidRPr="001E3D84" w:rsidTr="001E3D84">
        <w:tc>
          <w:tcPr>
            <w:tcW w:w="675" w:type="dxa"/>
          </w:tcPr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1276" w:type="dxa"/>
          </w:tcPr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7088" w:type="dxa"/>
          </w:tcPr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Следствие и суд над декабристами.</w:t>
            </w: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Император Николай </w:t>
            </w: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проявил гуманность в отношении преступников наказал немногих.</w:t>
            </w: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Пятерых император Николай I распорядился повесить (П. Пестель, К. Рылеев, С. Муравьев - Апостол, М. Бестужев - Рюмин, П. Каховский) </w:t>
            </w: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человек сосланы на вечную каторгу, десятки декабристов на каторжные работы сроком на 20 лет, разжалованные рядовые были сосланы на Кавказ.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 женах декабристов.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Еще больше возвысили славу декабристов их жены и любимые, последовавшие за ними в ссылку. Княгини Екатерина Ивановна Трубецкая, Мария Николаевна Волконская и Александра Григорьевна Муравьева были первыми.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Чтобы остановить женщин, Николай I распорядился довести до их сведения, что и они сами лишаются дворянства, а дети, если родятся в Сибири, не будут дворянами. Их пугали страшной и долгой дорогой, тем, что кругом каторжники, убийцы, уголовники… Но они все равно поехали, и оказалось, что чиновники, чинившие всевозможные препятствия и вымогавшие бесконечные взятки, много хуже уголовников.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Давайте 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подведём итог. Так в чем значение этого </w:t>
            </w: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восстания, завершившегося полным провалом задуманного? Что изменило оно в России?</w:t>
            </w:r>
          </w:p>
          <w:p w:rsidR="006614AF" w:rsidRPr="001E3D84" w:rsidRDefault="006614AF" w:rsidP="005155C2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Прочитать вывод на с. 62</w:t>
            </w: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6614AF" w:rsidRPr="001E3D84" w:rsidRDefault="006614AF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Выступление показало много глубоких противоречий в российском обществе и необходимость проведения реформ, как экономических (отмена крепостного права), так и политических (ограничение самодержавия).</w:t>
            </w:r>
          </w:p>
        </w:tc>
      </w:tr>
      <w:tr w:rsidR="001E3D84" w:rsidRPr="001E3D84" w:rsidTr="001E3D84">
        <w:tc>
          <w:tcPr>
            <w:tcW w:w="675" w:type="dxa"/>
          </w:tcPr>
          <w:p w:rsidR="001E3D84" w:rsidRPr="001E3D84" w:rsidRDefault="001E3D84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276" w:type="dxa"/>
          </w:tcPr>
          <w:p w:rsidR="001E3D84" w:rsidRPr="001E3D84" w:rsidRDefault="001E3D84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Первичное закрепление.</w:t>
            </w:r>
          </w:p>
        </w:tc>
        <w:tc>
          <w:tcPr>
            <w:tcW w:w="7088" w:type="dxa"/>
          </w:tcPr>
          <w:p w:rsidR="001E3D84" w:rsidRPr="001E3D84" w:rsidRDefault="001E3D84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Вернемся к проблеме урока:</w:t>
            </w:r>
          </w:p>
          <w:p w:rsidR="001E3D84" w:rsidRPr="001E3D84" w:rsidRDefault="001E3D84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Декабристы- преступники или герои?</w:t>
            </w:r>
          </w:p>
          <w:p w:rsidR="001E3D84" w:rsidRPr="001E3D84" w:rsidRDefault="001E3D84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3D84" w:rsidRPr="001E3D84" w:rsidRDefault="001E3D84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Выскажите свое мнение по этому вопросу.</w:t>
            </w:r>
          </w:p>
        </w:tc>
        <w:tc>
          <w:tcPr>
            <w:tcW w:w="4110" w:type="dxa"/>
          </w:tcPr>
          <w:p w:rsidR="001E3D84" w:rsidRPr="001E3D84" w:rsidRDefault="001E3D84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 преступники, и герои одновременно.</w:t>
            </w:r>
          </w:p>
        </w:tc>
      </w:tr>
      <w:tr w:rsidR="001E3D84" w:rsidRPr="001E3D84" w:rsidTr="001E3D84">
        <w:tc>
          <w:tcPr>
            <w:tcW w:w="675" w:type="dxa"/>
          </w:tcPr>
          <w:p w:rsidR="001E3D84" w:rsidRPr="001E3D84" w:rsidRDefault="001E3D84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1E3D84" w:rsidRPr="001E3D84" w:rsidRDefault="001E3D84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Информация о домашнем задании, инструктаж по его выполнению.</w:t>
            </w:r>
          </w:p>
        </w:tc>
        <w:tc>
          <w:tcPr>
            <w:tcW w:w="7088" w:type="dxa"/>
          </w:tcPr>
          <w:p w:rsidR="001E3D84" w:rsidRPr="001E3D84" w:rsidRDefault="001E3D84" w:rsidP="005155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Домашнее задание: п. 9, документы на с. 62-63, вопросы и задания, учить новые слова</w:t>
            </w:r>
          </w:p>
          <w:p w:rsidR="001E3D84" w:rsidRPr="001E3D84" w:rsidRDefault="001E3D84" w:rsidP="005155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Обеспечение понимания цели, содержания и способов выполнения домашнего задания. Проверка соответствующих записей</w:t>
            </w:r>
          </w:p>
        </w:tc>
        <w:tc>
          <w:tcPr>
            <w:tcW w:w="4110" w:type="dxa"/>
          </w:tcPr>
          <w:p w:rsidR="001E3D84" w:rsidRPr="001E3D84" w:rsidRDefault="001E3D84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Записывают в дневники.</w:t>
            </w:r>
          </w:p>
        </w:tc>
      </w:tr>
      <w:tr w:rsidR="001E3D84" w:rsidRPr="001E3D84" w:rsidTr="001E3D84">
        <w:tc>
          <w:tcPr>
            <w:tcW w:w="675" w:type="dxa"/>
          </w:tcPr>
          <w:p w:rsidR="001E3D84" w:rsidRPr="001E3D84" w:rsidRDefault="001E3D84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E3D84" w:rsidRPr="001E3D84" w:rsidRDefault="001E3D84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D84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7088" w:type="dxa"/>
          </w:tcPr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Какую тему мы сегодня разбирали на</w:t>
            </w:r>
          </w:p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уроке?</w:t>
            </w:r>
          </w:p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 какими понятиями познакомились,</w:t>
            </w:r>
          </w:p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изучая новую тему?</w:t>
            </w:r>
          </w:p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-Могут ли они нам пригодиться на</w:t>
            </w:r>
          </w:p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последующих уроках и вашей</w:t>
            </w:r>
          </w:p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повседневной жизни?</w:t>
            </w:r>
          </w:p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-Как вы оцениваете свое понимание</w:t>
            </w:r>
          </w:p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изученной темы?</w:t>
            </w:r>
          </w:p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выставляет и комментирует оценки</w:t>
            </w:r>
          </w:p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урок.</w:t>
            </w:r>
          </w:p>
          <w:p w:rsidR="001E3D84" w:rsidRPr="001E3D84" w:rsidRDefault="001E3D84" w:rsidP="005155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Анализируют</w:t>
            </w:r>
          </w:p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 свою и</w:t>
            </w:r>
          </w:p>
          <w:p w:rsidR="001E3D84" w:rsidRPr="001E3D84" w:rsidRDefault="001E3D84" w:rsidP="005155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3D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класса</w:t>
            </w:r>
          </w:p>
          <w:p w:rsidR="001E3D84" w:rsidRPr="001E3D84" w:rsidRDefault="001E3D84" w:rsidP="005155C2">
            <w:pPr>
              <w:tabs>
                <w:tab w:val="left" w:pos="234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3E70BA" w:rsidRPr="001E3D84" w:rsidRDefault="003E70BA" w:rsidP="005155C2">
      <w:pPr>
        <w:spacing w:line="240" w:lineRule="auto"/>
        <w:rPr>
          <w:rFonts w:ascii="Times New Roman" w:hAnsi="Times New Roman" w:cs="Times New Roman"/>
          <w:iCs/>
          <w:sz w:val="28"/>
          <w:szCs w:val="28"/>
        </w:rPr>
      </w:pPr>
    </w:p>
    <w:sectPr w:rsidR="003E70BA" w:rsidRPr="001E3D84" w:rsidSect="00F323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55961"/>
    <w:multiLevelType w:val="hybridMultilevel"/>
    <w:tmpl w:val="C7CA41F6"/>
    <w:lvl w:ilvl="0" w:tplc="05840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84AEF"/>
    <w:multiLevelType w:val="hybridMultilevel"/>
    <w:tmpl w:val="8946BAB6"/>
    <w:lvl w:ilvl="0" w:tplc="3C5E73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2339"/>
    <w:rsid w:val="000148A6"/>
    <w:rsid w:val="00040DDC"/>
    <w:rsid w:val="000C6C42"/>
    <w:rsid w:val="000E18B9"/>
    <w:rsid w:val="00111F69"/>
    <w:rsid w:val="00171D81"/>
    <w:rsid w:val="00180507"/>
    <w:rsid w:val="00183AD7"/>
    <w:rsid w:val="001E3D84"/>
    <w:rsid w:val="002301EF"/>
    <w:rsid w:val="0024093A"/>
    <w:rsid w:val="003325B0"/>
    <w:rsid w:val="003E1BD9"/>
    <w:rsid w:val="003E70BA"/>
    <w:rsid w:val="0042363F"/>
    <w:rsid w:val="004357E1"/>
    <w:rsid w:val="00457A2E"/>
    <w:rsid w:val="004B2035"/>
    <w:rsid w:val="0050371C"/>
    <w:rsid w:val="005155C2"/>
    <w:rsid w:val="00542797"/>
    <w:rsid w:val="00543796"/>
    <w:rsid w:val="0054595D"/>
    <w:rsid w:val="005D78EF"/>
    <w:rsid w:val="006048F6"/>
    <w:rsid w:val="00652502"/>
    <w:rsid w:val="006614AF"/>
    <w:rsid w:val="006E2E04"/>
    <w:rsid w:val="007955D8"/>
    <w:rsid w:val="008024F3"/>
    <w:rsid w:val="00864BEF"/>
    <w:rsid w:val="00930691"/>
    <w:rsid w:val="0093348D"/>
    <w:rsid w:val="00A24D97"/>
    <w:rsid w:val="00A87C2F"/>
    <w:rsid w:val="00AD08C9"/>
    <w:rsid w:val="00B63148"/>
    <w:rsid w:val="00CC7E15"/>
    <w:rsid w:val="00D23362"/>
    <w:rsid w:val="00D540C4"/>
    <w:rsid w:val="00E03DC3"/>
    <w:rsid w:val="00E10617"/>
    <w:rsid w:val="00E31854"/>
    <w:rsid w:val="00E83331"/>
    <w:rsid w:val="00ED6EFA"/>
    <w:rsid w:val="00F32339"/>
    <w:rsid w:val="00F356CE"/>
    <w:rsid w:val="00F40013"/>
    <w:rsid w:val="00FD2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0C4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543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4379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03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71C"/>
    <w:rPr>
      <w:rFonts w:ascii="Tahoma" w:hAnsi="Tahoma" w:cs="Tahoma"/>
      <w:sz w:val="16"/>
      <w:szCs w:val="16"/>
    </w:rPr>
  </w:style>
  <w:style w:type="character" w:customStyle="1" w:styleId="dash041e0431044b0447043d044b0439char1">
    <w:name w:val="dash041e0431044b0447043d044b0439char1"/>
    <w:basedOn w:val="a0"/>
    <w:rsid w:val="00E03DC3"/>
  </w:style>
  <w:style w:type="character" w:customStyle="1" w:styleId="apple-converted-space">
    <w:name w:val="apple-converted-space"/>
    <w:basedOn w:val="a0"/>
    <w:rsid w:val="003E70BA"/>
  </w:style>
  <w:style w:type="paragraph" w:customStyle="1" w:styleId="Zag2">
    <w:name w:val="Zag_2"/>
    <w:basedOn w:val="a"/>
    <w:rsid w:val="003E70BA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styleId="a8">
    <w:name w:val="Hyperlink"/>
    <w:basedOn w:val="a0"/>
    <w:uiPriority w:val="99"/>
    <w:semiHidden/>
    <w:unhideWhenUsed/>
    <w:rsid w:val="006614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4586</TotalTime>
  <Pages>9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Школа</cp:lastModifiedBy>
  <cp:revision>15</cp:revision>
  <dcterms:created xsi:type="dcterms:W3CDTF">2021-02-13T15:06:00Z</dcterms:created>
  <dcterms:modified xsi:type="dcterms:W3CDTF">2022-01-20T07:35:00Z</dcterms:modified>
</cp:coreProperties>
</file>