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7A54D4" w:rsidRDefault="006A368A" w:rsidP="00673EEE">
      <w:pPr>
        <w:framePr w:hSpace="180" w:wrap="around" w:vAnchor="text" w:hAnchor="page" w:x="2183" w:y="147"/>
        <w:ind w:left="360"/>
        <w:rPr>
          <w:sz w:val="22"/>
          <w:szCs w:val="22"/>
        </w:rPr>
      </w:pPr>
      <w:r>
        <w:rPr>
          <w:b/>
          <w:sz w:val="26"/>
        </w:rPr>
        <w:t xml:space="preserve">    </w:t>
      </w:r>
    </w:p>
    <w:p w:rsidR="00BA64D3" w:rsidRDefault="00BA64D3" w:rsidP="00BA64D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FF1D32">
        <w:rPr>
          <w:b/>
          <w:sz w:val="28"/>
          <w:szCs w:val="28"/>
          <w:u w:val="single"/>
        </w:rPr>
        <w:t xml:space="preserve">июль </w:t>
      </w:r>
      <w:r>
        <w:rPr>
          <w:b/>
          <w:sz w:val="28"/>
          <w:szCs w:val="28"/>
          <w:u w:val="single"/>
        </w:rPr>
        <w:t xml:space="preserve">2019 </w:t>
      </w:r>
      <w:r>
        <w:rPr>
          <w:sz w:val="28"/>
          <w:szCs w:val="28"/>
          <w:u w:val="single"/>
        </w:rPr>
        <w:t xml:space="preserve">года на территории </w:t>
      </w:r>
      <w:proofErr w:type="spellStart"/>
      <w:r>
        <w:rPr>
          <w:sz w:val="28"/>
          <w:szCs w:val="28"/>
          <w:u w:val="single"/>
        </w:rPr>
        <w:t>Богдановичского</w:t>
      </w:r>
      <w:proofErr w:type="spellEnd"/>
      <w:r>
        <w:rPr>
          <w:sz w:val="28"/>
          <w:szCs w:val="28"/>
          <w:u w:val="single"/>
        </w:rPr>
        <w:t xml:space="preserve"> района.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F1D3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отчетных ДТП </w:t>
      </w:r>
      <w:r w:rsidR="00673EEE">
        <w:rPr>
          <w:b/>
          <w:sz w:val="28"/>
          <w:szCs w:val="28"/>
        </w:rPr>
        <w:t>с участием детей - 1</w:t>
      </w:r>
      <w:r>
        <w:rPr>
          <w:b/>
          <w:sz w:val="28"/>
          <w:szCs w:val="28"/>
        </w:rPr>
        <w:t xml:space="preserve"> </w:t>
      </w:r>
      <w:r w:rsidR="00FF1D32">
        <w:rPr>
          <w:sz w:val="28"/>
          <w:szCs w:val="28"/>
        </w:rPr>
        <w:t>(3; -33%).  В 2019 году за 7</w:t>
      </w:r>
      <w:r>
        <w:rPr>
          <w:sz w:val="28"/>
          <w:szCs w:val="28"/>
        </w:rPr>
        <w:t xml:space="preserve"> месяцев </w:t>
      </w:r>
      <w:r w:rsidR="00673EEE">
        <w:rPr>
          <w:b/>
          <w:sz w:val="28"/>
          <w:szCs w:val="28"/>
        </w:rPr>
        <w:t>пострадал</w:t>
      </w:r>
      <w:r>
        <w:rPr>
          <w:b/>
          <w:sz w:val="28"/>
          <w:szCs w:val="28"/>
        </w:rPr>
        <w:t xml:space="preserve"> </w:t>
      </w:r>
      <w:r w:rsidR="00673EE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ребен</w:t>
      </w:r>
      <w:r w:rsidR="00673EEE">
        <w:rPr>
          <w:sz w:val="28"/>
          <w:szCs w:val="28"/>
        </w:rPr>
        <w:t>ок</w:t>
      </w:r>
      <w:r w:rsidR="009626B3">
        <w:rPr>
          <w:sz w:val="28"/>
          <w:szCs w:val="28"/>
        </w:rPr>
        <w:t xml:space="preserve"> (9; - 99</w:t>
      </w:r>
      <w:r>
        <w:rPr>
          <w:sz w:val="28"/>
          <w:szCs w:val="28"/>
        </w:rPr>
        <w:t>%). В 2019 году погибших детей не зарегистрировано (0; 0%). В 2019 году по вине</w:t>
      </w:r>
      <w:r w:rsidR="009626B3">
        <w:rPr>
          <w:sz w:val="28"/>
          <w:szCs w:val="28"/>
        </w:rPr>
        <w:t xml:space="preserve"> детей зарегистрировано 0 ДТП (1</w:t>
      </w:r>
      <w:r>
        <w:rPr>
          <w:sz w:val="28"/>
          <w:szCs w:val="28"/>
        </w:rPr>
        <w:t xml:space="preserve">; </w:t>
      </w:r>
      <w:r w:rsidR="009626B3">
        <w:rPr>
          <w:sz w:val="28"/>
          <w:szCs w:val="28"/>
        </w:rPr>
        <w:t>-10</w:t>
      </w:r>
      <w:r>
        <w:rPr>
          <w:sz w:val="28"/>
          <w:szCs w:val="28"/>
        </w:rPr>
        <w:t xml:space="preserve">0%). </w:t>
      </w: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BA64D3" w:rsidRDefault="00BA64D3" w:rsidP="00BA64D3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BA64D3" w:rsidRDefault="00BA64D3" w:rsidP="00BA64D3">
      <w:pPr>
        <w:pStyle w:val="a9"/>
        <w:numPr>
          <w:ilvl w:val="0"/>
          <w:numId w:val="30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в 08 часов 25 минут на 4 км + 013м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>
        <w:rPr>
          <w:rFonts w:ascii="Times New Roman" w:hAnsi="Times New Roman"/>
          <w:sz w:val="28"/>
          <w:szCs w:val="26"/>
        </w:rPr>
        <w:t>Ниссан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</w:p>
    <w:p w:rsidR="00BA64D3" w:rsidRDefault="00BA64D3" w:rsidP="00BA64D3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BA64D3" w:rsidRDefault="00BA64D3" w:rsidP="00BA64D3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- пассажир автомобиля ЛАДА-217230, </w:t>
      </w:r>
      <w:proofErr w:type="spellStart"/>
      <w:r>
        <w:rPr>
          <w:sz w:val="28"/>
          <w:szCs w:val="26"/>
        </w:rPr>
        <w:t>Русакова</w:t>
      </w:r>
      <w:proofErr w:type="spellEnd"/>
      <w:r>
        <w:rPr>
          <w:sz w:val="28"/>
          <w:szCs w:val="26"/>
        </w:rPr>
        <w:t xml:space="preserve"> Анна 2013 года рождения, </w:t>
      </w:r>
      <w:r w:rsidR="002D497B">
        <w:rPr>
          <w:sz w:val="28"/>
          <w:szCs w:val="26"/>
        </w:rPr>
        <w:t xml:space="preserve">Д/С </w:t>
      </w:r>
      <w:r>
        <w:rPr>
          <w:sz w:val="28"/>
          <w:szCs w:val="26"/>
        </w:rPr>
        <w:t xml:space="preserve">№22 село </w:t>
      </w:r>
      <w:proofErr w:type="spellStart"/>
      <w:r>
        <w:rPr>
          <w:sz w:val="28"/>
          <w:szCs w:val="26"/>
        </w:rPr>
        <w:t>Байны</w:t>
      </w:r>
      <w:proofErr w:type="spellEnd"/>
      <w:r>
        <w:rPr>
          <w:sz w:val="28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>
        <w:rPr>
          <w:sz w:val="28"/>
          <w:szCs w:val="26"/>
        </w:rPr>
        <w:t>Б</w:t>
      </w:r>
      <w:r>
        <w:rPr>
          <w:sz w:val="28"/>
          <w:szCs w:val="28"/>
        </w:rPr>
        <w:t>огдановичская</w:t>
      </w:r>
      <w:proofErr w:type="spellEnd"/>
      <w:r>
        <w:rPr>
          <w:sz w:val="28"/>
          <w:szCs w:val="28"/>
        </w:rPr>
        <w:t xml:space="preserve"> ЦРБ.</w:t>
      </w:r>
    </w:p>
    <w:p w:rsidR="00BA64D3" w:rsidRDefault="00BA64D3" w:rsidP="00BA64D3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BA64D3" w:rsidRDefault="00BA64D3" w:rsidP="00673EEE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BA64D3" w:rsidRDefault="00BA64D3" w:rsidP="00BA64D3">
      <w:pPr>
        <w:pStyle w:val="3"/>
        <w:tabs>
          <w:tab w:val="left" w:pos="851"/>
        </w:tabs>
        <w:spacing w:after="0"/>
        <w:ind w:left="720"/>
        <w:jc w:val="both"/>
        <w:rPr>
          <w:sz w:val="28"/>
          <w:szCs w:val="28"/>
        </w:rPr>
      </w:pPr>
    </w:p>
    <w:p w:rsidR="00BA64D3" w:rsidRDefault="00BA64D3" w:rsidP="00BA64D3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BA64D3" w:rsidRDefault="00BA64D3" w:rsidP="00BA64D3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BA64D3" w:rsidRDefault="00673EEE" w:rsidP="00BA64D3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1</w:t>
      </w:r>
      <w:r w:rsidR="00BA64D3">
        <w:rPr>
          <w:color w:val="000000" w:themeColor="text1"/>
          <w:sz w:val="28"/>
          <w:szCs w:val="28"/>
        </w:rPr>
        <w:t xml:space="preserve"> ДТП;</w:t>
      </w:r>
    </w:p>
    <w:p w:rsidR="00BA64D3" w:rsidRDefault="00BA64D3" w:rsidP="00BA64D3">
      <w:pPr>
        <w:pStyle w:val="3"/>
        <w:spacing w:after="0"/>
        <w:ind w:left="709"/>
        <w:jc w:val="both"/>
        <w:rPr>
          <w:color w:val="000000" w:themeColor="text1"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BA64D3" w:rsidRDefault="00BA64D3" w:rsidP="00BA64D3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ДТП;</w:t>
      </w: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A64D3" w:rsidRDefault="00BA64D3" w:rsidP="00BA64D3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BA64D3" w:rsidRDefault="00BA64D3" w:rsidP="00BA64D3">
      <w:pPr>
        <w:pStyle w:val="a5"/>
        <w:tabs>
          <w:tab w:val="left" w:pos="284"/>
        </w:tabs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BA64D3" w:rsidTr="00BA64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BA64D3" w:rsidTr="00BA64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  <w:lang w:eastAsia="en-US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 w:rsidR="00673EEE">
        <w:rPr>
          <w:sz w:val="28"/>
          <w:szCs w:val="28"/>
        </w:rPr>
        <w:t xml:space="preserve"> – 0 ДТП (0; 0%), в которых 0 (0</w:t>
      </w:r>
      <w:r>
        <w:rPr>
          <w:sz w:val="28"/>
          <w:szCs w:val="28"/>
        </w:rPr>
        <w:t>; 0%) ребенок пострадал;</w:t>
      </w:r>
    </w:p>
    <w:p w:rsidR="00BA64D3" w:rsidRDefault="00BA64D3" w:rsidP="00BA64D3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Пассажир</w:t>
      </w:r>
      <w:r>
        <w:rPr>
          <w:sz w:val="28"/>
          <w:szCs w:val="28"/>
        </w:rPr>
        <w:t xml:space="preserve"> – 1 ДТП (1; 0%), в которых 1 (4; -300%) детей пострадал,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 1 ребенок (4; -300%), погибли 0 детей (1; -100,0%). Из-за нарушения водителями правил перевозки детей травмированы - 1 (4; -300%).</w:t>
      </w:r>
    </w:p>
    <w:p w:rsidR="00BA64D3" w:rsidRDefault="00BA64D3" w:rsidP="00BA64D3">
      <w:pPr>
        <w:ind w:firstLine="720"/>
        <w:jc w:val="both"/>
        <w:rPr>
          <w:b/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0 ДТП (0; 0%), в которых 0 (0;  0%)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0 ребенок (0; 0%). 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BA64D3" w:rsidRDefault="00BA64D3" w:rsidP="00BA64D3">
      <w:pPr>
        <w:ind w:firstLine="720"/>
        <w:jc w:val="both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5 месяцев 2019 года в результате произошло 2 ДТП (0; 100%) 2 - травмировано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0%).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BA64D3" w:rsidRDefault="00BA64D3" w:rsidP="00BA64D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1 ДТП – с 08:00 до 09:00 (0; +100%);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 w:rsidR="009626B3">
        <w:rPr>
          <w:color w:val="000000"/>
          <w:sz w:val="28"/>
          <w:szCs w:val="28"/>
        </w:rPr>
        <w:t xml:space="preserve"> сотрудники</w:t>
      </w:r>
      <w:r>
        <w:rPr>
          <w:color w:val="000000"/>
          <w:sz w:val="28"/>
          <w:szCs w:val="28"/>
        </w:rPr>
        <w:t xml:space="preserve"> Госавтоинспекции </w:t>
      </w:r>
      <w:proofErr w:type="spellStart"/>
      <w:r>
        <w:rPr>
          <w:color w:val="000000"/>
          <w:sz w:val="28"/>
          <w:szCs w:val="28"/>
        </w:rPr>
        <w:t>Богдановичского</w:t>
      </w:r>
      <w:proofErr w:type="spellEnd"/>
      <w:r>
        <w:rPr>
          <w:color w:val="000000"/>
          <w:sz w:val="28"/>
          <w:szCs w:val="28"/>
        </w:rPr>
        <w:t xml:space="preserve"> района в летний период года </w:t>
      </w:r>
      <w:r w:rsidR="009626B3">
        <w:rPr>
          <w:color w:val="000000"/>
          <w:sz w:val="28"/>
          <w:szCs w:val="28"/>
        </w:rPr>
        <w:t xml:space="preserve">будут </w:t>
      </w:r>
      <w:r>
        <w:rPr>
          <w:sz w:val="28"/>
          <w:szCs w:val="28"/>
        </w:rPr>
        <w:t xml:space="preserve"> обращать пристальное внимание на </w:t>
      </w:r>
      <w:r w:rsidR="009626B3">
        <w:rPr>
          <w:sz w:val="28"/>
          <w:szCs w:val="28"/>
        </w:rPr>
        <w:t xml:space="preserve">профилактику, выявление и </w:t>
      </w:r>
      <w:r>
        <w:rPr>
          <w:sz w:val="28"/>
          <w:szCs w:val="28"/>
        </w:rPr>
        <w:t xml:space="preserve">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26B3">
        <w:rPr>
          <w:sz w:val="28"/>
          <w:szCs w:val="28"/>
        </w:rPr>
        <w:t xml:space="preserve">образовательных организациях и в организациях дополнительного образования в </w:t>
      </w:r>
      <w:r>
        <w:rPr>
          <w:sz w:val="28"/>
          <w:szCs w:val="28"/>
        </w:rPr>
        <w:t xml:space="preserve">летний период, необходимо организовать работу педагогического состава в </w:t>
      </w:r>
      <w:r w:rsidR="0052324C">
        <w:rPr>
          <w:sz w:val="28"/>
          <w:szCs w:val="28"/>
        </w:rPr>
        <w:t>летних лагерях образовательных организаций</w:t>
      </w:r>
      <w:r>
        <w:rPr>
          <w:sz w:val="28"/>
          <w:szCs w:val="28"/>
        </w:rPr>
        <w:t xml:space="preserve">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</w:t>
      </w:r>
      <w:proofErr w:type="gramStart"/>
      <w:r>
        <w:rPr>
          <w:sz w:val="28"/>
          <w:szCs w:val="28"/>
        </w:rPr>
        <w:t>пешеходов</w:t>
      </w:r>
      <w:proofErr w:type="gramEnd"/>
      <w:r>
        <w:rPr>
          <w:sz w:val="28"/>
          <w:szCs w:val="28"/>
        </w:rPr>
        <w:t xml:space="preserve"> так и велосипедистов.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BA64D3" w:rsidRDefault="009626B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Регулярно</w:t>
      </w:r>
      <w:r w:rsidR="00BA6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беседы и инструктажи с детьми </w:t>
      </w:r>
      <w:r w:rsidR="00BA64D3">
        <w:rPr>
          <w:sz w:val="28"/>
          <w:szCs w:val="28"/>
        </w:rPr>
        <w:t xml:space="preserve">в образовательных организациях по использованию </w:t>
      </w:r>
      <w:proofErr w:type="spellStart"/>
      <w:r w:rsidR="00BA64D3">
        <w:rPr>
          <w:sz w:val="28"/>
          <w:szCs w:val="28"/>
        </w:rPr>
        <w:t>световозвращающих</w:t>
      </w:r>
      <w:proofErr w:type="spellEnd"/>
      <w:r w:rsidR="00BA64D3"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ОГИБДД </w:t>
      </w:r>
    </w:p>
    <w:p w:rsidR="00BA64D3" w:rsidRDefault="0052324C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старший лейтенант  полиции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Горшков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BA64D3" w:rsidRDefault="00BA64D3" w:rsidP="00BA64D3">
      <w:pPr>
        <w:ind w:firstLine="709"/>
        <w:rPr>
          <w:sz w:val="28"/>
          <w:szCs w:val="28"/>
        </w:rPr>
      </w:pPr>
    </w:p>
    <w:p w:rsidR="00BA64D3" w:rsidRDefault="00BA64D3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BA64D3" w:rsidSect="00490A85">
      <w:type w:val="continuous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7C" w:rsidRDefault="00152B7C" w:rsidP="006D020D">
      <w:r>
        <w:separator/>
      </w:r>
    </w:p>
  </w:endnote>
  <w:endnote w:type="continuationSeparator" w:id="0">
    <w:p w:rsidR="00152B7C" w:rsidRDefault="00152B7C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7C" w:rsidRDefault="00152B7C" w:rsidP="006D020D">
      <w:r>
        <w:separator/>
      </w:r>
    </w:p>
  </w:footnote>
  <w:footnote w:type="continuationSeparator" w:id="0">
    <w:p w:rsidR="00152B7C" w:rsidRDefault="00152B7C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5"/>
  </w:num>
  <w:num w:numId="5">
    <w:abstractNumId w:val="16"/>
  </w:num>
  <w:num w:numId="6">
    <w:abstractNumId w:val="6"/>
  </w:num>
  <w:num w:numId="7">
    <w:abstractNumId w:val="7"/>
  </w:num>
  <w:num w:numId="8">
    <w:abstractNumId w:val="8"/>
  </w:num>
  <w:num w:numId="9">
    <w:abstractNumId w:val="27"/>
  </w:num>
  <w:num w:numId="10">
    <w:abstractNumId w:val="21"/>
  </w:num>
  <w:num w:numId="11">
    <w:abstractNumId w:val="1"/>
  </w:num>
  <w:num w:numId="12">
    <w:abstractNumId w:val="12"/>
  </w:num>
  <w:num w:numId="13">
    <w:abstractNumId w:val="11"/>
  </w:num>
  <w:num w:numId="14">
    <w:abstractNumId w:val="23"/>
  </w:num>
  <w:num w:numId="15">
    <w:abstractNumId w:val="13"/>
  </w:num>
  <w:num w:numId="16">
    <w:abstractNumId w:val="26"/>
  </w:num>
  <w:num w:numId="17">
    <w:abstractNumId w:val="19"/>
  </w:num>
  <w:num w:numId="18">
    <w:abstractNumId w:val="10"/>
  </w:num>
  <w:num w:numId="19">
    <w:abstractNumId w:val="25"/>
  </w:num>
  <w:num w:numId="20">
    <w:abstractNumId w:val="28"/>
  </w:num>
  <w:num w:numId="21">
    <w:abstractNumId w:val="20"/>
  </w:num>
  <w:num w:numId="22">
    <w:abstractNumId w:val="0"/>
  </w:num>
  <w:num w:numId="23">
    <w:abstractNumId w:val="18"/>
  </w:num>
  <w:num w:numId="24">
    <w:abstractNumId w:val="9"/>
  </w:num>
  <w:num w:numId="25">
    <w:abstractNumId w:val="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2B7C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5AFA"/>
    <w:rsid w:val="00250361"/>
    <w:rsid w:val="00251C7B"/>
    <w:rsid w:val="002525F1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D497B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2667"/>
    <w:rsid w:val="005055E9"/>
    <w:rsid w:val="0050754D"/>
    <w:rsid w:val="005101CB"/>
    <w:rsid w:val="00510D96"/>
    <w:rsid w:val="0051404A"/>
    <w:rsid w:val="0051585E"/>
    <w:rsid w:val="0052235C"/>
    <w:rsid w:val="0052324C"/>
    <w:rsid w:val="0053118F"/>
    <w:rsid w:val="00532B12"/>
    <w:rsid w:val="005370DB"/>
    <w:rsid w:val="00540DF5"/>
    <w:rsid w:val="00541A6D"/>
    <w:rsid w:val="00543424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3EEE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789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65CF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6B3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2550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69B7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859C0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480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5F24"/>
    <w:rsid w:val="00DD60C0"/>
    <w:rsid w:val="00DD70C9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4FA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C38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C09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1D32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B636-BC5C-4416-AB13-5529CD45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13</cp:revision>
  <cp:lastPrinted>2019-07-29T06:14:00Z</cp:lastPrinted>
  <dcterms:created xsi:type="dcterms:W3CDTF">2019-05-06T04:27:00Z</dcterms:created>
  <dcterms:modified xsi:type="dcterms:W3CDTF">2019-08-01T07:04:00Z</dcterms:modified>
</cp:coreProperties>
</file>